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6A6F6" w14:textId="77777777" w:rsidR="00982A64" w:rsidRPr="00F24E12" w:rsidRDefault="00982A64" w:rsidP="00F24E12">
      <w:pPr>
        <w:pStyle w:val="a3"/>
        <w:jc w:val="center"/>
        <w:rPr>
          <w:b/>
          <w:sz w:val="24"/>
          <w:szCs w:val="24"/>
        </w:rPr>
      </w:pPr>
      <w:r w:rsidRPr="00F24E12">
        <w:rPr>
          <w:b/>
          <w:sz w:val="24"/>
          <w:szCs w:val="24"/>
        </w:rPr>
        <w:t>МБОУ</w:t>
      </w:r>
    </w:p>
    <w:p w14:paraId="36301757" w14:textId="77777777" w:rsidR="00982A64" w:rsidRDefault="00982A64" w:rsidP="00F24E12">
      <w:pPr>
        <w:pStyle w:val="a3"/>
        <w:jc w:val="center"/>
        <w:rPr>
          <w:b/>
          <w:sz w:val="24"/>
          <w:szCs w:val="24"/>
        </w:rPr>
      </w:pPr>
      <w:r w:rsidRPr="00F24E12">
        <w:rPr>
          <w:b/>
          <w:sz w:val="24"/>
          <w:szCs w:val="24"/>
        </w:rPr>
        <w:t>«Средняя общеобразовательная</w:t>
      </w:r>
      <w:r>
        <w:rPr>
          <w:b/>
          <w:sz w:val="24"/>
          <w:szCs w:val="24"/>
        </w:rPr>
        <w:t xml:space="preserve"> татарско-русская школа № 80</w:t>
      </w:r>
    </w:p>
    <w:p w14:paraId="6DFC34B4" w14:textId="3F6493B5" w:rsidR="00982A64" w:rsidRDefault="006346C2" w:rsidP="00F24E12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r w:rsidR="00982A64">
        <w:rPr>
          <w:b/>
          <w:sz w:val="24"/>
          <w:szCs w:val="24"/>
        </w:rPr>
        <w:t xml:space="preserve"> углубленным изучением отдельных предметов</w:t>
      </w:r>
      <w:r>
        <w:rPr>
          <w:b/>
          <w:sz w:val="24"/>
          <w:szCs w:val="24"/>
        </w:rPr>
        <w:t xml:space="preserve"> имени </w:t>
      </w:r>
      <w:proofErr w:type="spellStart"/>
      <w:r>
        <w:rPr>
          <w:b/>
          <w:sz w:val="24"/>
          <w:szCs w:val="24"/>
        </w:rPr>
        <w:t>Каюма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Насыри</w:t>
      </w:r>
      <w:proofErr w:type="spellEnd"/>
      <w:r w:rsidR="00982A64">
        <w:rPr>
          <w:b/>
          <w:sz w:val="24"/>
          <w:szCs w:val="24"/>
        </w:rPr>
        <w:t>»</w:t>
      </w:r>
    </w:p>
    <w:p w14:paraId="7F7EBDE5" w14:textId="77777777" w:rsidR="00982A64" w:rsidRPr="00F24E12" w:rsidRDefault="00982A64" w:rsidP="00F24E12">
      <w:pPr>
        <w:pStyle w:val="a3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Вахитовского</w:t>
      </w:r>
      <w:proofErr w:type="spellEnd"/>
      <w:r>
        <w:rPr>
          <w:b/>
          <w:sz w:val="24"/>
          <w:szCs w:val="24"/>
        </w:rPr>
        <w:t xml:space="preserve"> района г. Казани</w:t>
      </w:r>
      <w:r>
        <w:rPr>
          <w:b/>
          <w:sz w:val="30"/>
        </w:rPr>
        <w:t xml:space="preserve"> </w:t>
      </w:r>
    </w:p>
    <w:p w14:paraId="3C47F899" w14:textId="77777777" w:rsidR="00982A64" w:rsidRDefault="00982A64">
      <w:pPr>
        <w:pStyle w:val="a3"/>
        <w:rPr>
          <w:sz w:val="30"/>
        </w:rPr>
      </w:pPr>
    </w:p>
    <w:p w14:paraId="3018C98B" w14:textId="77777777" w:rsidR="00982A64" w:rsidRDefault="00982A64">
      <w:pPr>
        <w:pStyle w:val="a3"/>
        <w:rPr>
          <w:sz w:val="30"/>
        </w:rPr>
      </w:pPr>
    </w:p>
    <w:p w14:paraId="41F8A9AB" w14:textId="77777777" w:rsidR="00982A64" w:rsidRDefault="00982A64">
      <w:pPr>
        <w:pStyle w:val="a3"/>
      </w:pPr>
    </w:p>
    <w:p w14:paraId="7B91EC98" w14:textId="77777777" w:rsidR="00982A64" w:rsidRDefault="00982A64">
      <w:pPr>
        <w:pStyle w:val="a3"/>
      </w:pPr>
    </w:p>
    <w:p w14:paraId="282E7D81" w14:textId="77777777" w:rsidR="00982A64" w:rsidRDefault="00982A64">
      <w:pPr>
        <w:pStyle w:val="a3"/>
      </w:pPr>
    </w:p>
    <w:p w14:paraId="1A918220" w14:textId="77777777" w:rsidR="00982A64" w:rsidRDefault="00982A64">
      <w:pPr>
        <w:pStyle w:val="a3"/>
      </w:pPr>
    </w:p>
    <w:p w14:paraId="5B39CB4F" w14:textId="77777777" w:rsidR="00982A64" w:rsidRDefault="00982A64">
      <w:pPr>
        <w:pStyle w:val="a3"/>
      </w:pPr>
    </w:p>
    <w:p w14:paraId="53396CB1" w14:textId="77777777" w:rsidR="00982A64" w:rsidRDefault="00982A64">
      <w:pPr>
        <w:pStyle w:val="a3"/>
      </w:pPr>
    </w:p>
    <w:p w14:paraId="5D0B97B8" w14:textId="77777777" w:rsidR="00982A64" w:rsidRDefault="00982A64">
      <w:pPr>
        <w:pStyle w:val="a3"/>
      </w:pPr>
    </w:p>
    <w:p w14:paraId="20C84A62" w14:textId="77777777" w:rsidR="00982A64" w:rsidRDefault="00982A64">
      <w:pPr>
        <w:pStyle w:val="a5"/>
        <w:ind w:right="1371" w:firstLine="0"/>
        <w:jc w:val="center"/>
      </w:pPr>
      <w:r>
        <w:t xml:space="preserve">  Рабочая программа</w:t>
      </w:r>
    </w:p>
    <w:p w14:paraId="3EDA5197" w14:textId="77777777" w:rsidR="00982A64" w:rsidRDefault="00982A64">
      <w:pPr>
        <w:pStyle w:val="a5"/>
        <w:spacing w:before="76" w:line="268" w:lineRule="auto"/>
        <w:ind w:left="2495"/>
      </w:pPr>
      <w:r>
        <w:t xml:space="preserve">         </w:t>
      </w:r>
      <w:r w:rsidRPr="00F24E12">
        <w:t>по</w:t>
      </w:r>
      <w:r>
        <w:rPr>
          <w:spacing w:val="-3"/>
        </w:rPr>
        <w:t xml:space="preserve"> </w:t>
      </w:r>
      <w:r>
        <w:t>Тхэквондо ИТФ</w:t>
      </w:r>
    </w:p>
    <w:p w14:paraId="5878EC57" w14:textId="77777777" w:rsidR="00982A64" w:rsidRDefault="00982A64">
      <w:pPr>
        <w:pStyle w:val="a3"/>
        <w:rPr>
          <w:b/>
          <w:sz w:val="62"/>
        </w:rPr>
      </w:pPr>
    </w:p>
    <w:p w14:paraId="320FA152" w14:textId="77777777" w:rsidR="00982A64" w:rsidRDefault="00982A64">
      <w:pPr>
        <w:pStyle w:val="a3"/>
        <w:rPr>
          <w:b/>
          <w:sz w:val="62"/>
        </w:rPr>
      </w:pPr>
    </w:p>
    <w:p w14:paraId="1CAC86DB" w14:textId="77777777" w:rsidR="00982A64" w:rsidRDefault="00982A64">
      <w:pPr>
        <w:pStyle w:val="a3"/>
        <w:spacing w:before="6"/>
        <w:rPr>
          <w:b/>
          <w:sz w:val="90"/>
        </w:rPr>
      </w:pPr>
    </w:p>
    <w:p w14:paraId="21BE3EA7" w14:textId="77777777" w:rsidR="00982A64" w:rsidRDefault="00982A64">
      <w:pPr>
        <w:ind w:left="1894" w:right="1311"/>
        <w:jc w:val="center"/>
        <w:rPr>
          <w:sz w:val="36"/>
        </w:rPr>
      </w:pPr>
    </w:p>
    <w:p w14:paraId="1A763DE6" w14:textId="77777777" w:rsidR="00982A64" w:rsidRDefault="00982A64">
      <w:pPr>
        <w:ind w:left="1894" w:right="1363"/>
        <w:jc w:val="center"/>
        <w:rPr>
          <w:b/>
          <w:sz w:val="36"/>
        </w:rPr>
      </w:pPr>
      <w:r>
        <w:rPr>
          <w:b/>
          <w:sz w:val="36"/>
        </w:rPr>
        <w:t>Составитель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программы:</w:t>
      </w:r>
    </w:p>
    <w:p w14:paraId="453160FE" w14:textId="16F50870" w:rsidR="00982A64" w:rsidRDefault="00982A64">
      <w:pPr>
        <w:spacing w:before="184"/>
        <w:ind w:left="1894" w:right="1364"/>
        <w:jc w:val="center"/>
        <w:rPr>
          <w:sz w:val="27"/>
        </w:rPr>
      </w:pPr>
      <w:r>
        <w:rPr>
          <w:sz w:val="27"/>
        </w:rPr>
        <w:t>Ма</w:t>
      </w:r>
      <w:r w:rsidR="00643909">
        <w:rPr>
          <w:sz w:val="27"/>
          <w:lang w:val="en-US"/>
        </w:rPr>
        <w:t>c</w:t>
      </w:r>
      <w:bookmarkStart w:id="0" w:name="_GoBack"/>
      <w:bookmarkEnd w:id="0"/>
      <w:r>
        <w:rPr>
          <w:sz w:val="27"/>
        </w:rPr>
        <w:t xml:space="preserve">тер спорта РФ, Чёрный пояс 2 Дан, </w:t>
      </w:r>
      <w:proofErr w:type="spellStart"/>
      <w:r>
        <w:rPr>
          <w:sz w:val="27"/>
        </w:rPr>
        <w:t>Фаткуллин</w:t>
      </w:r>
      <w:proofErr w:type="spellEnd"/>
      <w:r>
        <w:rPr>
          <w:sz w:val="27"/>
        </w:rPr>
        <w:t xml:space="preserve"> Ф.Т.</w:t>
      </w:r>
    </w:p>
    <w:p w14:paraId="1262D235" w14:textId="77777777" w:rsidR="00982A64" w:rsidRDefault="00982A64">
      <w:pPr>
        <w:pStyle w:val="a3"/>
        <w:rPr>
          <w:sz w:val="30"/>
        </w:rPr>
      </w:pPr>
    </w:p>
    <w:p w14:paraId="7426FE3D" w14:textId="77777777" w:rsidR="00982A64" w:rsidRDefault="00982A64">
      <w:pPr>
        <w:pStyle w:val="a3"/>
        <w:rPr>
          <w:sz w:val="30"/>
        </w:rPr>
      </w:pPr>
    </w:p>
    <w:p w14:paraId="16F452D6" w14:textId="77777777" w:rsidR="00982A64" w:rsidRDefault="00982A64">
      <w:pPr>
        <w:pStyle w:val="a3"/>
        <w:rPr>
          <w:sz w:val="30"/>
        </w:rPr>
      </w:pPr>
    </w:p>
    <w:p w14:paraId="361AAC24" w14:textId="77777777" w:rsidR="00982A64" w:rsidRDefault="00982A64">
      <w:pPr>
        <w:pStyle w:val="a3"/>
        <w:rPr>
          <w:sz w:val="30"/>
        </w:rPr>
      </w:pPr>
    </w:p>
    <w:p w14:paraId="384AB719" w14:textId="77777777" w:rsidR="00982A64" w:rsidRDefault="00982A64">
      <w:pPr>
        <w:pStyle w:val="a3"/>
        <w:rPr>
          <w:sz w:val="30"/>
        </w:rPr>
      </w:pPr>
    </w:p>
    <w:p w14:paraId="255F01A4" w14:textId="77777777" w:rsidR="00982A64" w:rsidRDefault="00982A64">
      <w:pPr>
        <w:pStyle w:val="a3"/>
        <w:rPr>
          <w:sz w:val="30"/>
        </w:rPr>
      </w:pPr>
    </w:p>
    <w:p w14:paraId="48CEB5F6" w14:textId="77777777" w:rsidR="00982A64" w:rsidRDefault="00982A64">
      <w:pPr>
        <w:pStyle w:val="a3"/>
        <w:rPr>
          <w:sz w:val="30"/>
        </w:rPr>
      </w:pPr>
    </w:p>
    <w:p w14:paraId="3D277FD9" w14:textId="77777777" w:rsidR="00982A64" w:rsidRDefault="00982A64">
      <w:pPr>
        <w:pStyle w:val="a3"/>
        <w:rPr>
          <w:sz w:val="30"/>
        </w:rPr>
      </w:pPr>
    </w:p>
    <w:p w14:paraId="2F608DBC" w14:textId="77777777" w:rsidR="00982A64" w:rsidRDefault="00982A64">
      <w:pPr>
        <w:pStyle w:val="a3"/>
        <w:rPr>
          <w:sz w:val="30"/>
        </w:rPr>
      </w:pPr>
    </w:p>
    <w:p w14:paraId="262A4056" w14:textId="77777777" w:rsidR="00982A64" w:rsidRDefault="00982A64">
      <w:pPr>
        <w:pStyle w:val="a3"/>
        <w:rPr>
          <w:sz w:val="30"/>
        </w:rPr>
      </w:pPr>
    </w:p>
    <w:p w14:paraId="3DF2F151" w14:textId="77777777" w:rsidR="00982A64" w:rsidRDefault="00982A64">
      <w:pPr>
        <w:pStyle w:val="a3"/>
        <w:rPr>
          <w:sz w:val="30"/>
        </w:rPr>
      </w:pPr>
    </w:p>
    <w:p w14:paraId="2C20949B" w14:textId="77777777" w:rsidR="00982A64" w:rsidRDefault="00982A64">
      <w:pPr>
        <w:pStyle w:val="a3"/>
        <w:rPr>
          <w:sz w:val="30"/>
        </w:rPr>
      </w:pPr>
    </w:p>
    <w:p w14:paraId="78F1D286" w14:textId="77777777" w:rsidR="00982A64" w:rsidRDefault="00982A64">
      <w:pPr>
        <w:pStyle w:val="a3"/>
        <w:rPr>
          <w:sz w:val="30"/>
        </w:rPr>
      </w:pPr>
    </w:p>
    <w:p w14:paraId="7026652C" w14:textId="77777777" w:rsidR="00982A64" w:rsidRDefault="00982A64">
      <w:pPr>
        <w:pStyle w:val="a3"/>
        <w:rPr>
          <w:sz w:val="30"/>
        </w:rPr>
      </w:pPr>
    </w:p>
    <w:p w14:paraId="0C044AFD" w14:textId="77777777" w:rsidR="00982A64" w:rsidRDefault="00982A64">
      <w:pPr>
        <w:pStyle w:val="a3"/>
        <w:rPr>
          <w:sz w:val="30"/>
        </w:rPr>
      </w:pPr>
    </w:p>
    <w:p w14:paraId="1BBD8515" w14:textId="77777777" w:rsidR="00982A64" w:rsidRDefault="00982A64">
      <w:pPr>
        <w:pStyle w:val="a3"/>
        <w:rPr>
          <w:sz w:val="30"/>
        </w:rPr>
      </w:pPr>
    </w:p>
    <w:p w14:paraId="50A740CF" w14:textId="77777777" w:rsidR="00982A64" w:rsidRDefault="00982A64" w:rsidP="00F24E12">
      <w:pPr>
        <w:pStyle w:val="a3"/>
        <w:ind w:right="3567"/>
      </w:pPr>
      <w:r>
        <w:t xml:space="preserve">                                                            г.</w:t>
      </w:r>
      <w:r>
        <w:rPr>
          <w:spacing w:val="-6"/>
        </w:rPr>
        <w:t xml:space="preserve"> </w:t>
      </w:r>
      <w:proofErr w:type="gramStart"/>
      <w:r>
        <w:t xml:space="preserve">Казань </w:t>
      </w:r>
      <w:r>
        <w:rPr>
          <w:spacing w:val="-4"/>
        </w:rPr>
        <w:t xml:space="preserve"> </w:t>
      </w:r>
      <w:r>
        <w:t>2021</w:t>
      </w:r>
      <w:proofErr w:type="gramEnd"/>
      <w:r>
        <w:t>г.</w:t>
      </w:r>
    </w:p>
    <w:p w14:paraId="3B6E184C" w14:textId="77777777" w:rsidR="00982A64" w:rsidRDefault="00982A64">
      <w:pPr>
        <w:jc w:val="right"/>
        <w:sectPr w:rsidR="00982A64">
          <w:type w:val="continuous"/>
          <w:pgSz w:w="11910" w:h="16840"/>
          <w:pgMar w:top="1040" w:right="600" w:bottom="280" w:left="920" w:header="720" w:footer="720" w:gutter="0"/>
          <w:cols w:space="720"/>
        </w:sectPr>
      </w:pPr>
    </w:p>
    <w:p w14:paraId="09A6DFF3" w14:textId="77777777" w:rsidR="00982A64" w:rsidRDefault="00982A64">
      <w:pPr>
        <w:spacing w:before="74"/>
        <w:ind w:left="1894" w:right="1361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14:paraId="61EA1390" w14:textId="77777777" w:rsidR="00982A64" w:rsidRDefault="00982A64">
      <w:pPr>
        <w:pStyle w:val="a3"/>
        <w:spacing w:before="7"/>
        <w:rPr>
          <w:b/>
          <w:sz w:val="33"/>
        </w:rPr>
      </w:pPr>
    </w:p>
    <w:p w14:paraId="6BFD748B" w14:textId="77777777" w:rsidR="00982A64" w:rsidRDefault="00982A64" w:rsidP="001842AD">
      <w:pPr>
        <w:pStyle w:val="a3"/>
        <w:ind w:left="782"/>
        <w:jc w:val="both"/>
      </w:pPr>
      <w:r>
        <w:t>Программа</w:t>
      </w:r>
      <w:r>
        <w:rPr>
          <w:spacing w:val="66"/>
        </w:rPr>
        <w:t xml:space="preserve"> </w:t>
      </w:r>
      <w:r>
        <w:t xml:space="preserve">составлена </w:t>
      </w:r>
    </w:p>
    <w:p w14:paraId="756CF4A6" w14:textId="77777777" w:rsidR="00982A64" w:rsidRDefault="00982A64" w:rsidP="001842AD">
      <w:pPr>
        <w:pStyle w:val="a3"/>
        <w:ind w:left="782"/>
        <w:jc w:val="both"/>
      </w:pPr>
      <w:r>
        <w:t xml:space="preserve">         -в целях реализации Распоряжения Правительства РФ от 24 апреля</w:t>
      </w:r>
      <w:r>
        <w:rPr>
          <w:spacing w:val="-67"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>
          <w:t>2015</w:t>
        </w:r>
        <w:r>
          <w:rPr>
            <w:spacing w:val="1"/>
          </w:rPr>
          <w:t xml:space="preserve"> </w:t>
        </w:r>
        <w:r>
          <w:t>г</w:t>
        </w:r>
      </w:smartTag>
      <w:r>
        <w:t>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729-р</w:t>
      </w:r>
      <w:r>
        <w:rPr>
          <w:spacing w:val="1"/>
        </w:rPr>
        <w:t xml:space="preserve"> </w:t>
      </w:r>
      <w:r>
        <w:t>«План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2015-2020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Концепции</w:t>
      </w:r>
      <w:r>
        <w:rPr>
          <w:spacing w:val="-5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детей»</w:t>
      </w:r>
      <w:r>
        <w:rPr>
          <w:spacing w:val="-2"/>
        </w:rPr>
        <w:t xml:space="preserve"> </w:t>
      </w:r>
      <w:r>
        <w:t>(п.12,17,21);</w:t>
      </w:r>
    </w:p>
    <w:p w14:paraId="6FF283C1" w14:textId="77777777" w:rsidR="00982A64" w:rsidRDefault="00982A64">
      <w:pPr>
        <w:pStyle w:val="a3"/>
        <w:spacing w:line="362" w:lineRule="auto"/>
        <w:ind w:left="782" w:right="246" w:firstLine="707"/>
        <w:jc w:val="both"/>
      </w:pPr>
      <w:r>
        <w:t>-в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273</w:t>
      </w:r>
      <w:r>
        <w:rPr>
          <w:spacing w:val="-4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3"/>
        </w:rPr>
        <w:t xml:space="preserve"> </w:t>
      </w:r>
      <w:r>
        <w:t>(далее</w:t>
      </w:r>
      <w:r>
        <w:rPr>
          <w:spacing w:val="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ФЗ</w:t>
      </w:r>
    </w:p>
    <w:p w14:paraId="45B58244" w14:textId="77777777" w:rsidR="00982A64" w:rsidRDefault="00982A64">
      <w:pPr>
        <w:pStyle w:val="a3"/>
        <w:spacing w:line="360" w:lineRule="auto"/>
        <w:ind w:left="791" w:right="238" w:hanging="10"/>
        <w:jc w:val="both"/>
      </w:pPr>
      <w:r>
        <w:t>№ 273), Приказом Министерства образования и науки Российской Федерации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>
          <w:t>2013</w:t>
        </w:r>
        <w:r>
          <w:rPr>
            <w:spacing w:val="1"/>
          </w:rPr>
          <w:t xml:space="preserve"> </w:t>
        </w:r>
        <w:r>
          <w:t>г</w:t>
        </w:r>
      </w:smartTag>
      <w:r>
        <w:t>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1008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1008);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 4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>
          <w:t>2014</w:t>
        </w:r>
        <w:r>
          <w:rPr>
            <w:spacing w:val="1"/>
          </w:rPr>
          <w:t xml:space="preserve"> </w:t>
        </w:r>
        <w:r>
          <w:t>г</w:t>
        </w:r>
      </w:smartTag>
      <w:r>
        <w:t>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1726-р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Концепция)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документов.</w:t>
      </w:r>
    </w:p>
    <w:p w14:paraId="5F534DFB" w14:textId="77777777" w:rsidR="00982A64" w:rsidRDefault="00982A64">
      <w:pPr>
        <w:pStyle w:val="a3"/>
        <w:spacing w:line="360" w:lineRule="auto"/>
        <w:ind w:left="782" w:right="234" w:firstLine="707"/>
        <w:jc w:val="both"/>
      </w:pPr>
      <w:r>
        <w:t>Образовательная программа направлена на формирование и 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67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интеллектуальном,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совершенствовании, формирование культуры здорового и безопасного образа</w:t>
      </w:r>
      <w:r>
        <w:rPr>
          <w:spacing w:val="-67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ориентацию,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проявивших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способности.</w:t>
      </w:r>
    </w:p>
    <w:p w14:paraId="19E389E0" w14:textId="77777777" w:rsidR="00982A64" w:rsidRDefault="00982A64">
      <w:pPr>
        <w:pStyle w:val="a3"/>
        <w:spacing w:line="362" w:lineRule="auto"/>
        <w:ind w:left="782" w:right="1014" w:firstLine="921"/>
        <w:jc w:val="both"/>
      </w:pPr>
      <w:r>
        <w:t xml:space="preserve">Программа регламентирует тренировку юных </w:t>
      </w:r>
      <w:proofErr w:type="spellStart"/>
      <w:r>
        <w:t>тхэквондистов</w:t>
      </w:r>
      <w:proofErr w:type="spellEnd"/>
      <w:r>
        <w:t xml:space="preserve"> на</w:t>
      </w:r>
      <w:r>
        <w:rPr>
          <w:spacing w:val="-68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возрастных этапах</w:t>
      </w:r>
      <w:r>
        <w:rPr>
          <w:spacing w:val="-1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подготовки,</w:t>
      </w:r>
      <w:r>
        <w:rPr>
          <w:spacing w:val="-2"/>
        </w:rPr>
        <w:t xml:space="preserve"> </w:t>
      </w:r>
      <w:r>
        <w:t>позволяя</w:t>
      </w:r>
    </w:p>
    <w:p w14:paraId="492D1B3C" w14:textId="77777777" w:rsidR="00982A64" w:rsidRDefault="00982A64">
      <w:pPr>
        <w:pStyle w:val="a3"/>
        <w:spacing w:line="360" w:lineRule="auto"/>
        <w:ind w:left="782" w:right="846"/>
        <w:jc w:val="both"/>
      </w:pPr>
      <w:r>
        <w:t>организовывать тренировочный процесс, создавать условия для решения</w:t>
      </w:r>
      <w:r>
        <w:rPr>
          <w:spacing w:val="-67"/>
        </w:rPr>
        <w:t xml:space="preserve"> </w:t>
      </w:r>
      <w:r>
        <w:t xml:space="preserve">следующих </w:t>
      </w:r>
      <w:r w:rsidRPr="002162EE">
        <w:rPr>
          <w:b/>
        </w:rPr>
        <w:t>целей</w:t>
      </w:r>
      <w:r>
        <w:t>:</w:t>
      </w:r>
    </w:p>
    <w:p w14:paraId="627AA3DD" w14:textId="77777777" w:rsidR="00982A64" w:rsidRDefault="00982A64">
      <w:pPr>
        <w:pStyle w:val="a7"/>
        <w:numPr>
          <w:ilvl w:val="0"/>
          <w:numId w:val="3"/>
        </w:numPr>
        <w:tabs>
          <w:tab w:val="left" w:pos="2198"/>
        </w:tabs>
        <w:spacing w:line="362" w:lineRule="auto"/>
        <w:ind w:right="242" w:firstLine="707"/>
        <w:rPr>
          <w:sz w:val="28"/>
        </w:rPr>
      </w:pPr>
      <w:r>
        <w:rPr>
          <w:sz w:val="28"/>
        </w:rPr>
        <w:t>Физическое воспитание личности, выявление одаренных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начальных 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о 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спорте</w:t>
      </w:r>
    </w:p>
    <w:p w14:paraId="15ED31AD" w14:textId="77777777" w:rsidR="00982A64" w:rsidRDefault="00982A64">
      <w:pPr>
        <w:spacing w:line="362" w:lineRule="auto"/>
        <w:jc w:val="both"/>
        <w:rPr>
          <w:sz w:val="28"/>
        </w:rPr>
        <w:sectPr w:rsidR="00982A64">
          <w:pgSz w:w="11910" w:h="16840"/>
          <w:pgMar w:top="1040" w:right="600" w:bottom="280" w:left="920" w:header="720" w:footer="720" w:gutter="0"/>
          <w:cols w:space="720"/>
        </w:sectPr>
      </w:pPr>
    </w:p>
    <w:p w14:paraId="47976BE6" w14:textId="77777777" w:rsidR="00982A64" w:rsidRDefault="00982A64">
      <w:pPr>
        <w:pStyle w:val="a7"/>
        <w:numPr>
          <w:ilvl w:val="0"/>
          <w:numId w:val="3"/>
        </w:numPr>
        <w:tabs>
          <w:tab w:val="left" w:pos="2198"/>
        </w:tabs>
        <w:spacing w:before="72" w:line="360" w:lineRule="auto"/>
        <w:ind w:right="240" w:firstLine="707"/>
        <w:rPr>
          <w:sz w:val="28"/>
        </w:rPr>
      </w:pPr>
      <w:r>
        <w:rPr>
          <w:sz w:val="28"/>
        </w:rPr>
        <w:lastRenderedPageBreak/>
        <w:t>Укреплять состояние здоровья и повышать уровень физических и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возможностями.</w:t>
      </w:r>
    </w:p>
    <w:p w14:paraId="17133D49" w14:textId="77777777" w:rsidR="00982A64" w:rsidRDefault="00982A64">
      <w:pPr>
        <w:pStyle w:val="a7"/>
        <w:numPr>
          <w:ilvl w:val="0"/>
          <w:numId w:val="3"/>
        </w:numPr>
        <w:tabs>
          <w:tab w:val="left" w:pos="2198"/>
        </w:tabs>
        <w:spacing w:before="1" w:line="360" w:lineRule="auto"/>
        <w:ind w:right="241" w:firstLine="707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тхэквондистов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тактикой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поединков.</w:t>
      </w:r>
    </w:p>
    <w:p w14:paraId="5822CE1E" w14:textId="77777777" w:rsidR="00982A64" w:rsidRDefault="00982A64">
      <w:pPr>
        <w:pStyle w:val="a7"/>
        <w:numPr>
          <w:ilvl w:val="0"/>
          <w:numId w:val="3"/>
        </w:numPr>
        <w:tabs>
          <w:tab w:val="left" w:pos="2198"/>
        </w:tabs>
        <w:spacing w:before="1" w:line="360" w:lineRule="auto"/>
        <w:ind w:right="239" w:firstLine="707"/>
        <w:rPr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1"/>
          <w:sz w:val="28"/>
        </w:rPr>
        <w:t xml:space="preserve"> </w:t>
      </w:r>
      <w:r>
        <w:rPr>
          <w:sz w:val="28"/>
        </w:rPr>
        <w:t>тхэквондо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 типовых боевых взаимодействий и тактических моделей 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соревнованиях.</w:t>
      </w:r>
    </w:p>
    <w:p w14:paraId="4A4A425E" w14:textId="77777777" w:rsidR="00982A64" w:rsidRDefault="00982A64">
      <w:pPr>
        <w:pStyle w:val="a7"/>
        <w:numPr>
          <w:ilvl w:val="0"/>
          <w:numId w:val="3"/>
        </w:numPr>
        <w:tabs>
          <w:tab w:val="left" w:pos="2198"/>
        </w:tabs>
        <w:spacing w:line="360" w:lineRule="auto"/>
        <w:ind w:right="239" w:firstLine="707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психические</w:t>
      </w:r>
      <w:r>
        <w:rPr>
          <w:spacing w:val="7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морали,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 и спортивной этики.</w:t>
      </w:r>
    </w:p>
    <w:p w14:paraId="1DE0F873" w14:textId="77777777" w:rsidR="00982A64" w:rsidRDefault="00982A64">
      <w:pPr>
        <w:pStyle w:val="a7"/>
        <w:numPr>
          <w:ilvl w:val="0"/>
          <w:numId w:val="3"/>
        </w:numPr>
        <w:tabs>
          <w:tab w:val="left" w:pos="2198"/>
        </w:tabs>
        <w:spacing w:line="360" w:lineRule="auto"/>
        <w:ind w:right="235" w:firstLine="707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устойчивую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26"/>
          <w:sz w:val="28"/>
        </w:rPr>
        <w:t xml:space="preserve"> </w:t>
      </w:r>
      <w:r>
        <w:rPr>
          <w:sz w:val="28"/>
        </w:rPr>
        <w:t>к</w:t>
      </w:r>
      <w:r>
        <w:rPr>
          <w:spacing w:val="26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24"/>
          <w:sz w:val="28"/>
        </w:rPr>
        <w:t xml:space="preserve"> </w:t>
      </w:r>
      <w:r>
        <w:rPr>
          <w:sz w:val="28"/>
        </w:rPr>
        <w:t>тхэквондо</w:t>
      </w:r>
      <w:r>
        <w:rPr>
          <w:spacing w:val="26"/>
          <w:sz w:val="28"/>
        </w:rPr>
        <w:t xml:space="preserve"> </w:t>
      </w:r>
      <w:r>
        <w:rPr>
          <w:sz w:val="28"/>
        </w:rPr>
        <w:t>у</w:t>
      </w:r>
      <w:r>
        <w:rPr>
          <w:spacing w:val="22"/>
          <w:sz w:val="28"/>
        </w:rPr>
        <w:t xml:space="preserve"> </w:t>
      </w:r>
      <w:r>
        <w:rPr>
          <w:sz w:val="28"/>
        </w:rPr>
        <w:t>детей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25"/>
          <w:sz w:val="28"/>
        </w:rPr>
        <w:t xml:space="preserve"> </w:t>
      </w:r>
      <w:r>
        <w:rPr>
          <w:sz w:val="28"/>
        </w:rPr>
        <w:t>заполняя</w:t>
      </w:r>
      <w:r>
        <w:rPr>
          <w:spacing w:val="24"/>
          <w:sz w:val="28"/>
        </w:rPr>
        <w:t xml:space="preserve"> </w:t>
      </w:r>
      <w:r>
        <w:rPr>
          <w:sz w:val="28"/>
        </w:rPr>
        <w:t>их</w:t>
      </w:r>
      <w:r>
        <w:rPr>
          <w:spacing w:val="26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от общеобразовательной учебы время, одновременно развивая двигательные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повышая</w:t>
      </w:r>
      <w:r>
        <w:rPr>
          <w:spacing w:val="-2"/>
          <w:sz w:val="28"/>
        </w:rPr>
        <w:t xml:space="preserve"> </w:t>
      </w:r>
      <w:r>
        <w:rPr>
          <w:sz w:val="28"/>
        </w:rPr>
        <w:t>интеллектуальные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способности занимающихся.</w:t>
      </w:r>
    </w:p>
    <w:p w14:paraId="5AA8279F" w14:textId="77777777" w:rsidR="00982A64" w:rsidRDefault="00982A64">
      <w:pPr>
        <w:pStyle w:val="a3"/>
        <w:spacing w:line="360" w:lineRule="auto"/>
        <w:ind w:left="782" w:right="239" w:firstLine="707"/>
        <w:jc w:val="both"/>
      </w:pPr>
      <w:r>
        <w:t>Достижение этих важных целей требует от тренеров конкретизации их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за счет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четко отобранных</w:t>
      </w:r>
      <w:r>
        <w:rPr>
          <w:spacing w:val="1"/>
        </w:rPr>
        <w:t xml:space="preserve"> </w:t>
      </w:r>
      <w:r>
        <w:t>тренировочных средств и психических установок, находящихся между собой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гармоничной взаимосвязи.</w:t>
      </w:r>
    </w:p>
    <w:p w14:paraId="0004E26C" w14:textId="77777777" w:rsidR="00982A64" w:rsidRDefault="00982A64">
      <w:pPr>
        <w:pStyle w:val="a3"/>
        <w:ind w:left="1559"/>
        <w:jc w:val="both"/>
      </w:pPr>
      <w:r w:rsidRPr="002162EE">
        <w:rPr>
          <w:b/>
        </w:rPr>
        <w:t>Задачи</w:t>
      </w:r>
      <w:r w:rsidRPr="002162EE">
        <w:rPr>
          <w:b/>
          <w:spacing w:val="-5"/>
        </w:rPr>
        <w:t xml:space="preserve"> </w:t>
      </w:r>
      <w:r w:rsidRPr="002162EE">
        <w:rPr>
          <w:b/>
        </w:rPr>
        <w:t>программы</w:t>
      </w:r>
      <w:r>
        <w:t>:</w:t>
      </w:r>
    </w:p>
    <w:p w14:paraId="566EECAD" w14:textId="77777777" w:rsidR="00982A64" w:rsidRDefault="00982A64">
      <w:pPr>
        <w:pStyle w:val="a7"/>
        <w:numPr>
          <w:ilvl w:val="0"/>
          <w:numId w:val="2"/>
        </w:numPr>
        <w:tabs>
          <w:tab w:val="left" w:pos="1654"/>
        </w:tabs>
        <w:spacing w:before="161"/>
        <w:rPr>
          <w:sz w:val="28"/>
        </w:rPr>
      </w:pPr>
      <w:r>
        <w:rPr>
          <w:sz w:val="28"/>
        </w:rPr>
        <w:t>способствовать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физических качеств;</w:t>
      </w:r>
    </w:p>
    <w:p w14:paraId="787A7F77" w14:textId="77777777" w:rsidR="00982A64" w:rsidRDefault="00982A64">
      <w:pPr>
        <w:pStyle w:val="a7"/>
        <w:numPr>
          <w:ilvl w:val="0"/>
          <w:numId w:val="2"/>
        </w:numPr>
        <w:tabs>
          <w:tab w:val="left" w:pos="1654"/>
        </w:tabs>
        <w:spacing w:before="160"/>
        <w:rPr>
          <w:sz w:val="28"/>
        </w:rPr>
      </w:pPr>
      <w:r>
        <w:rPr>
          <w:sz w:val="28"/>
        </w:rPr>
        <w:t>изучить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-3"/>
          <w:sz w:val="28"/>
        </w:rPr>
        <w:t xml:space="preserve"> </w:t>
      </w:r>
      <w:r>
        <w:rPr>
          <w:sz w:val="28"/>
        </w:rPr>
        <w:t>ударов</w:t>
      </w:r>
      <w:r>
        <w:rPr>
          <w:spacing w:val="-5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ногами;</w:t>
      </w:r>
    </w:p>
    <w:p w14:paraId="0E78DF09" w14:textId="77777777" w:rsidR="00982A64" w:rsidRDefault="00982A64">
      <w:pPr>
        <w:pStyle w:val="a7"/>
        <w:numPr>
          <w:ilvl w:val="0"/>
          <w:numId w:val="2"/>
        </w:numPr>
        <w:tabs>
          <w:tab w:val="left" w:pos="1654"/>
        </w:tabs>
        <w:spacing w:before="163"/>
        <w:rPr>
          <w:sz w:val="28"/>
        </w:rPr>
      </w:pPr>
      <w:r>
        <w:rPr>
          <w:sz w:val="28"/>
        </w:rPr>
        <w:t>изучить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базовую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технику.</w:t>
      </w:r>
    </w:p>
    <w:p w14:paraId="4E1117D6" w14:textId="77777777" w:rsidR="00982A64" w:rsidRDefault="00982A64">
      <w:pPr>
        <w:pStyle w:val="a3"/>
        <w:spacing w:before="161" w:line="360" w:lineRule="auto"/>
        <w:ind w:left="782" w:right="238" w:firstLine="707"/>
        <w:jc w:val="both"/>
      </w:pPr>
      <w:r>
        <w:t>Анализ практики работы в спортивных школах, в спортивных секциях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секциях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</w:t>
      </w:r>
      <w:r>
        <w:rPr>
          <w:spacing w:val="1"/>
        </w:rPr>
        <w:t xml:space="preserve"> </w:t>
      </w:r>
      <w:r>
        <w:t>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тхэквондо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постоянных групп с определенными для каждого возраста и квалификации</w:t>
      </w:r>
      <w:r>
        <w:rPr>
          <w:spacing w:val="1"/>
        </w:rPr>
        <w:t xml:space="preserve"> </w:t>
      </w:r>
      <w:r>
        <w:t>объемами и интенсивностью тренировочных и соревновательных нагрузок.</w:t>
      </w:r>
      <w:r>
        <w:rPr>
          <w:spacing w:val="1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увеличение</w:t>
      </w:r>
      <w:r>
        <w:rPr>
          <w:spacing w:val="3"/>
        </w:rPr>
        <w:t xml:space="preserve"> </w:t>
      </w:r>
      <w:r>
        <w:t>должно</w:t>
      </w:r>
      <w:r>
        <w:rPr>
          <w:spacing w:val="6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t>постепенным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основываться</w:t>
      </w:r>
      <w:r>
        <w:rPr>
          <w:spacing w:val="3"/>
        </w:rPr>
        <w:t xml:space="preserve"> </w:t>
      </w:r>
      <w:r>
        <w:t>на</w:t>
      </w:r>
    </w:p>
    <w:p w14:paraId="00CC5618" w14:textId="77777777" w:rsidR="00982A64" w:rsidRDefault="00982A64">
      <w:pPr>
        <w:spacing w:line="360" w:lineRule="auto"/>
        <w:jc w:val="both"/>
        <w:sectPr w:rsidR="00982A64">
          <w:pgSz w:w="11910" w:h="16840"/>
          <w:pgMar w:top="1040" w:right="600" w:bottom="280" w:left="920" w:header="720" w:footer="720" w:gutter="0"/>
          <w:cols w:space="720"/>
        </w:sectPr>
      </w:pPr>
    </w:p>
    <w:p w14:paraId="3A0F9908" w14:textId="77777777" w:rsidR="00982A64" w:rsidRDefault="00982A64">
      <w:pPr>
        <w:pStyle w:val="a3"/>
        <w:spacing w:before="72" w:line="360" w:lineRule="auto"/>
        <w:ind w:left="782" w:right="235"/>
        <w:jc w:val="both"/>
      </w:pPr>
      <w:r>
        <w:lastRenderedPageBreak/>
        <w:t>индивидуальных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высшим</w:t>
      </w:r>
      <w:r>
        <w:rPr>
          <w:spacing w:val="-1"/>
        </w:rPr>
        <w:t xml:space="preserve"> </w:t>
      </w:r>
      <w:r>
        <w:t>спортивным достижениям.</w:t>
      </w:r>
    </w:p>
    <w:p w14:paraId="036E983C" w14:textId="77777777" w:rsidR="00982A64" w:rsidRDefault="00982A64">
      <w:pPr>
        <w:pStyle w:val="a3"/>
        <w:spacing w:before="2" w:line="360" w:lineRule="auto"/>
        <w:ind w:left="782" w:right="241" w:firstLine="707"/>
        <w:jc w:val="both"/>
      </w:pPr>
      <w:r>
        <w:t>Для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характерно,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осваиваемых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тактических действий, подготавливающих действий и действий нападения и</w:t>
      </w:r>
      <w:r>
        <w:rPr>
          <w:spacing w:val="1"/>
        </w:rPr>
        <w:t xml:space="preserve"> </w:t>
      </w:r>
      <w:r>
        <w:t>обороны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ситуационного применения.</w:t>
      </w:r>
    </w:p>
    <w:p w14:paraId="44D2E9F2" w14:textId="77777777" w:rsidR="00982A64" w:rsidRDefault="00982A64">
      <w:pPr>
        <w:pStyle w:val="a3"/>
        <w:spacing w:line="360" w:lineRule="auto"/>
        <w:ind w:left="782" w:right="237" w:firstLine="707"/>
        <w:jc w:val="both"/>
      </w:pPr>
      <w:r>
        <w:t>В программе изложены способы формирования тактических умений и</w:t>
      </w:r>
      <w:r>
        <w:rPr>
          <w:spacing w:val="1"/>
        </w:rPr>
        <w:t xml:space="preserve"> </w:t>
      </w:r>
      <w:proofErr w:type="spellStart"/>
      <w:r>
        <w:t>специализирования</w:t>
      </w:r>
      <w:proofErr w:type="spellEnd"/>
      <w:r>
        <w:t xml:space="preserve"> соревновательной техники при изложении специальной</w:t>
      </w:r>
      <w:r>
        <w:rPr>
          <w:spacing w:val="1"/>
        </w:rPr>
        <w:t xml:space="preserve"> </w:t>
      </w:r>
      <w:r>
        <w:t>информации по этапам тренировки. При распределении изучаемых средств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тхэквондо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возрастным категориям учитывалась необходимость постоянного повторения</w:t>
      </w:r>
      <w:r>
        <w:rPr>
          <w:spacing w:val="-67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ударов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маневрирования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нападения и обороны, а также освоения научно-методических терминов 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умений.</w:t>
      </w:r>
    </w:p>
    <w:p w14:paraId="6A65D2EF" w14:textId="77777777" w:rsidR="00982A64" w:rsidRDefault="00982A64">
      <w:pPr>
        <w:pStyle w:val="a3"/>
        <w:spacing w:line="360" w:lineRule="auto"/>
        <w:ind w:left="782" w:right="237" w:firstLine="707"/>
        <w:jc w:val="both"/>
      </w:pPr>
      <w:r>
        <w:t>Применение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двигательным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психическим развитием детей и подростков в динамике освоения отдельных</w:t>
      </w:r>
      <w:r>
        <w:rPr>
          <w:spacing w:val="1"/>
        </w:rPr>
        <w:t xml:space="preserve"> </w:t>
      </w:r>
      <w:r>
        <w:t>разделов техники и тактики из-за неравномерности их общего развития,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 с</w:t>
      </w:r>
      <w:r>
        <w:rPr>
          <w:spacing w:val="-2"/>
        </w:rPr>
        <w:t xml:space="preserve"> </w:t>
      </w:r>
      <w:r>
        <w:t>началом занятий</w:t>
      </w:r>
      <w:r>
        <w:rPr>
          <w:spacing w:val="-1"/>
        </w:rPr>
        <w:t xml:space="preserve"> </w:t>
      </w:r>
      <w:r>
        <w:t>тхэквондо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разном возрасте.</w:t>
      </w:r>
    </w:p>
    <w:p w14:paraId="1EEB4BCB" w14:textId="2CC6D3FE" w:rsidR="00982A64" w:rsidRDefault="00982A64" w:rsidP="00333316">
      <w:pPr>
        <w:pStyle w:val="a3"/>
        <w:spacing w:before="1" w:line="360" w:lineRule="auto"/>
        <w:ind w:left="782" w:right="242" w:firstLine="707"/>
        <w:jc w:val="both"/>
        <w:sectPr w:rsidR="00982A64">
          <w:pgSz w:w="11910" w:h="16840"/>
          <w:pgMar w:top="1040" w:right="600" w:bottom="280" w:left="920" w:header="720" w:footer="720" w:gutter="0"/>
          <w:cols w:space="720"/>
        </w:sectPr>
      </w:pPr>
      <w:r>
        <w:t>Девочки,</w:t>
      </w:r>
      <w:r>
        <w:rPr>
          <w:spacing w:val="1"/>
        </w:rPr>
        <w:t xml:space="preserve"> </w:t>
      </w:r>
      <w:r>
        <w:t>занимающиеся</w:t>
      </w:r>
      <w:r>
        <w:rPr>
          <w:spacing w:val="1"/>
        </w:rPr>
        <w:t xml:space="preserve"> </w:t>
      </w:r>
      <w:r>
        <w:t>тхэквондо,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средства выполнения тулей, демонстрации специальной техники и ведения</w:t>
      </w:r>
      <w:r>
        <w:rPr>
          <w:spacing w:val="1"/>
        </w:rPr>
        <w:t xml:space="preserve"> </w:t>
      </w:r>
      <w:r>
        <w:t>поединков,</w:t>
      </w:r>
      <w:r>
        <w:rPr>
          <w:spacing w:val="-3"/>
        </w:rPr>
        <w:t xml:space="preserve"> </w:t>
      </w:r>
      <w:r>
        <w:t>приведенные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настоящей программе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мальчиков</w:t>
      </w:r>
    </w:p>
    <w:p w14:paraId="703D955C" w14:textId="5B18175D" w:rsidR="00982A64" w:rsidRDefault="00982A64" w:rsidP="00333316">
      <w:pPr>
        <w:tabs>
          <w:tab w:val="left" w:pos="3585"/>
          <w:tab w:val="left" w:pos="5020"/>
          <w:tab w:val="left" w:pos="6886"/>
          <w:tab w:val="left" w:pos="7549"/>
        </w:tabs>
        <w:spacing w:before="74" w:line="405" w:lineRule="auto"/>
        <w:ind w:right="108"/>
      </w:pPr>
    </w:p>
    <w:sectPr w:rsidR="00982A64" w:rsidSect="00333316">
      <w:pgSz w:w="11910" w:h="16840"/>
      <w:pgMar w:top="1040" w:right="600" w:bottom="1008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2677F"/>
    <w:multiLevelType w:val="hybridMultilevel"/>
    <w:tmpl w:val="64188D00"/>
    <w:lvl w:ilvl="0" w:tplc="B8EA8E58">
      <w:start w:val="1"/>
      <w:numFmt w:val="decimal"/>
      <w:lvlText w:val="%1."/>
      <w:lvlJc w:val="left"/>
      <w:pPr>
        <w:ind w:left="78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4B3A41DA">
      <w:numFmt w:val="bullet"/>
      <w:lvlText w:val="•"/>
      <w:lvlJc w:val="left"/>
      <w:pPr>
        <w:ind w:left="1740" w:hanging="708"/>
      </w:pPr>
      <w:rPr>
        <w:rFonts w:hint="default"/>
      </w:rPr>
    </w:lvl>
    <w:lvl w:ilvl="2" w:tplc="D130CB30">
      <w:numFmt w:val="bullet"/>
      <w:lvlText w:val="•"/>
      <w:lvlJc w:val="left"/>
      <w:pPr>
        <w:ind w:left="2701" w:hanging="708"/>
      </w:pPr>
      <w:rPr>
        <w:rFonts w:hint="default"/>
      </w:rPr>
    </w:lvl>
    <w:lvl w:ilvl="3" w:tplc="AD6E08B0">
      <w:numFmt w:val="bullet"/>
      <w:lvlText w:val="•"/>
      <w:lvlJc w:val="left"/>
      <w:pPr>
        <w:ind w:left="3661" w:hanging="708"/>
      </w:pPr>
      <w:rPr>
        <w:rFonts w:hint="default"/>
      </w:rPr>
    </w:lvl>
    <w:lvl w:ilvl="4" w:tplc="87C297D0">
      <w:numFmt w:val="bullet"/>
      <w:lvlText w:val="•"/>
      <w:lvlJc w:val="left"/>
      <w:pPr>
        <w:ind w:left="4622" w:hanging="708"/>
      </w:pPr>
      <w:rPr>
        <w:rFonts w:hint="default"/>
      </w:rPr>
    </w:lvl>
    <w:lvl w:ilvl="5" w:tplc="8E560A0E">
      <w:numFmt w:val="bullet"/>
      <w:lvlText w:val="•"/>
      <w:lvlJc w:val="left"/>
      <w:pPr>
        <w:ind w:left="5583" w:hanging="708"/>
      </w:pPr>
      <w:rPr>
        <w:rFonts w:hint="default"/>
      </w:rPr>
    </w:lvl>
    <w:lvl w:ilvl="6" w:tplc="35A2E77C">
      <w:numFmt w:val="bullet"/>
      <w:lvlText w:val="•"/>
      <w:lvlJc w:val="left"/>
      <w:pPr>
        <w:ind w:left="6543" w:hanging="708"/>
      </w:pPr>
      <w:rPr>
        <w:rFonts w:hint="default"/>
      </w:rPr>
    </w:lvl>
    <w:lvl w:ilvl="7" w:tplc="44BA0450">
      <w:numFmt w:val="bullet"/>
      <w:lvlText w:val="•"/>
      <w:lvlJc w:val="left"/>
      <w:pPr>
        <w:ind w:left="7504" w:hanging="708"/>
      </w:pPr>
      <w:rPr>
        <w:rFonts w:hint="default"/>
      </w:rPr>
    </w:lvl>
    <w:lvl w:ilvl="8" w:tplc="BAA85CF6">
      <w:numFmt w:val="bullet"/>
      <w:lvlText w:val="•"/>
      <w:lvlJc w:val="left"/>
      <w:pPr>
        <w:ind w:left="8465" w:hanging="708"/>
      </w:pPr>
      <w:rPr>
        <w:rFonts w:hint="default"/>
      </w:rPr>
    </w:lvl>
  </w:abstractNum>
  <w:abstractNum w:abstractNumId="1" w15:restartNumberingAfterBreak="0">
    <w:nsid w:val="30AD0F1D"/>
    <w:multiLevelType w:val="hybridMultilevel"/>
    <w:tmpl w:val="17905362"/>
    <w:lvl w:ilvl="0" w:tplc="3514BF18">
      <w:numFmt w:val="bullet"/>
      <w:lvlText w:val="-"/>
      <w:lvlJc w:val="left"/>
      <w:pPr>
        <w:ind w:left="1653" w:hanging="164"/>
      </w:pPr>
      <w:rPr>
        <w:rFonts w:ascii="Times New Roman" w:eastAsia="Times New Roman" w:hAnsi="Times New Roman" w:hint="default"/>
        <w:b w:val="0"/>
        <w:i w:val="0"/>
        <w:w w:val="100"/>
        <w:sz w:val="28"/>
      </w:rPr>
    </w:lvl>
    <w:lvl w:ilvl="1" w:tplc="B1022CC0">
      <w:numFmt w:val="bullet"/>
      <w:lvlText w:val="•"/>
      <w:lvlJc w:val="left"/>
      <w:pPr>
        <w:ind w:left="2532" w:hanging="164"/>
      </w:pPr>
      <w:rPr>
        <w:rFonts w:hint="default"/>
      </w:rPr>
    </w:lvl>
    <w:lvl w:ilvl="2" w:tplc="2D1288C8">
      <w:numFmt w:val="bullet"/>
      <w:lvlText w:val="•"/>
      <w:lvlJc w:val="left"/>
      <w:pPr>
        <w:ind w:left="3405" w:hanging="164"/>
      </w:pPr>
      <w:rPr>
        <w:rFonts w:hint="default"/>
      </w:rPr>
    </w:lvl>
    <w:lvl w:ilvl="3" w:tplc="C930AB10">
      <w:numFmt w:val="bullet"/>
      <w:lvlText w:val="•"/>
      <w:lvlJc w:val="left"/>
      <w:pPr>
        <w:ind w:left="4277" w:hanging="164"/>
      </w:pPr>
      <w:rPr>
        <w:rFonts w:hint="default"/>
      </w:rPr>
    </w:lvl>
    <w:lvl w:ilvl="4" w:tplc="F6DE2EF2">
      <w:numFmt w:val="bullet"/>
      <w:lvlText w:val="•"/>
      <w:lvlJc w:val="left"/>
      <w:pPr>
        <w:ind w:left="5150" w:hanging="164"/>
      </w:pPr>
      <w:rPr>
        <w:rFonts w:hint="default"/>
      </w:rPr>
    </w:lvl>
    <w:lvl w:ilvl="5" w:tplc="7D8E1D5A">
      <w:numFmt w:val="bullet"/>
      <w:lvlText w:val="•"/>
      <w:lvlJc w:val="left"/>
      <w:pPr>
        <w:ind w:left="6023" w:hanging="164"/>
      </w:pPr>
      <w:rPr>
        <w:rFonts w:hint="default"/>
      </w:rPr>
    </w:lvl>
    <w:lvl w:ilvl="6" w:tplc="45BEE48C">
      <w:numFmt w:val="bullet"/>
      <w:lvlText w:val="•"/>
      <w:lvlJc w:val="left"/>
      <w:pPr>
        <w:ind w:left="6895" w:hanging="164"/>
      </w:pPr>
      <w:rPr>
        <w:rFonts w:hint="default"/>
      </w:rPr>
    </w:lvl>
    <w:lvl w:ilvl="7" w:tplc="7FD0C87A">
      <w:numFmt w:val="bullet"/>
      <w:lvlText w:val="•"/>
      <w:lvlJc w:val="left"/>
      <w:pPr>
        <w:ind w:left="7768" w:hanging="164"/>
      </w:pPr>
      <w:rPr>
        <w:rFonts w:hint="default"/>
      </w:rPr>
    </w:lvl>
    <w:lvl w:ilvl="8" w:tplc="9E3042DC">
      <w:numFmt w:val="bullet"/>
      <w:lvlText w:val="•"/>
      <w:lvlJc w:val="left"/>
      <w:pPr>
        <w:ind w:left="8641" w:hanging="164"/>
      </w:pPr>
      <w:rPr>
        <w:rFonts w:hint="default"/>
      </w:rPr>
    </w:lvl>
  </w:abstractNum>
  <w:abstractNum w:abstractNumId="2" w15:restartNumberingAfterBreak="0">
    <w:nsid w:val="59C3576A"/>
    <w:multiLevelType w:val="hybridMultilevel"/>
    <w:tmpl w:val="A7F04858"/>
    <w:lvl w:ilvl="0" w:tplc="C22EFD80">
      <w:start w:val="1"/>
      <w:numFmt w:val="decimal"/>
      <w:lvlText w:val="%1."/>
      <w:lvlJc w:val="left"/>
      <w:pPr>
        <w:ind w:left="1557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DCFA1970">
      <w:numFmt w:val="bullet"/>
      <w:lvlText w:val="•"/>
      <w:lvlJc w:val="left"/>
      <w:pPr>
        <w:ind w:left="2442" w:hanging="363"/>
      </w:pPr>
      <w:rPr>
        <w:rFonts w:hint="default"/>
      </w:rPr>
    </w:lvl>
    <w:lvl w:ilvl="2" w:tplc="60F866DA">
      <w:numFmt w:val="bullet"/>
      <w:lvlText w:val="•"/>
      <w:lvlJc w:val="left"/>
      <w:pPr>
        <w:ind w:left="3325" w:hanging="363"/>
      </w:pPr>
      <w:rPr>
        <w:rFonts w:hint="default"/>
      </w:rPr>
    </w:lvl>
    <w:lvl w:ilvl="3" w:tplc="59962222">
      <w:numFmt w:val="bullet"/>
      <w:lvlText w:val="•"/>
      <w:lvlJc w:val="left"/>
      <w:pPr>
        <w:ind w:left="4207" w:hanging="363"/>
      </w:pPr>
      <w:rPr>
        <w:rFonts w:hint="default"/>
      </w:rPr>
    </w:lvl>
    <w:lvl w:ilvl="4" w:tplc="BFD01D00">
      <w:numFmt w:val="bullet"/>
      <w:lvlText w:val="•"/>
      <w:lvlJc w:val="left"/>
      <w:pPr>
        <w:ind w:left="5090" w:hanging="363"/>
      </w:pPr>
      <w:rPr>
        <w:rFonts w:hint="default"/>
      </w:rPr>
    </w:lvl>
    <w:lvl w:ilvl="5" w:tplc="CA943150">
      <w:numFmt w:val="bullet"/>
      <w:lvlText w:val="•"/>
      <w:lvlJc w:val="left"/>
      <w:pPr>
        <w:ind w:left="5973" w:hanging="363"/>
      </w:pPr>
      <w:rPr>
        <w:rFonts w:hint="default"/>
      </w:rPr>
    </w:lvl>
    <w:lvl w:ilvl="6" w:tplc="3688544A">
      <w:numFmt w:val="bullet"/>
      <w:lvlText w:val="•"/>
      <w:lvlJc w:val="left"/>
      <w:pPr>
        <w:ind w:left="6855" w:hanging="363"/>
      </w:pPr>
      <w:rPr>
        <w:rFonts w:hint="default"/>
      </w:rPr>
    </w:lvl>
    <w:lvl w:ilvl="7" w:tplc="F4F4F188">
      <w:numFmt w:val="bullet"/>
      <w:lvlText w:val="•"/>
      <w:lvlJc w:val="left"/>
      <w:pPr>
        <w:ind w:left="7738" w:hanging="363"/>
      </w:pPr>
      <w:rPr>
        <w:rFonts w:hint="default"/>
      </w:rPr>
    </w:lvl>
    <w:lvl w:ilvl="8" w:tplc="9F1C9562">
      <w:numFmt w:val="bullet"/>
      <w:lvlText w:val="•"/>
      <w:lvlJc w:val="left"/>
      <w:pPr>
        <w:ind w:left="8621" w:hanging="363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4BD0"/>
    <w:rsid w:val="001842AD"/>
    <w:rsid w:val="002162EE"/>
    <w:rsid w:val="00315AAB"/>
    <w:rsid w:val="00333316"/>
    <w:rsid w:val="006346C2"/>
    <w:rsid w:val="00643909"/>
    <w:rsid w:val="006A54BA"/>
    <w:rsid w:val="0083346C"/>
    <w:rsid w:val="00980497"/>
    <w:rsid w:val="00982A64"/>
    <w:rsid w:val="00C54BD0"/>
    <w:rsid w:val="00F23B09"/>
    <w:rsid w:val="00F2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1C4B5D"/>
  <w15:docId w15:val="{E791FDDB-FE00-4F23-9C5F-60AEAB40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AAB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315AA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315AAB"/>
    <w:rPr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rsid w:val="006D70A0"/>
    <w:rPr>
      <w:rFonts w:ascii="Times New Roman" w:eastAsia="Times New Roman" w:hAnsi="Times New Roman"/>
      <w:lang w:eastAsia="en-US"/>
    </w:rPr>
  </w:style>
  <w:style w:type="paragraph" w:styleId="a5">
    <w:name w:val="Title"/>
    <w:basedOn w:val="a"/>
    <w:link w:val="a6"/>
    <w:uiPriority w:val="99"/>
    <w:qFormat/>
    <w:rsid w:val="00315AAB"/>
    <w:pPr>
      <w:ind w:left="1060" w:right="1251" w:hanging="1100"/>
    </w:pPr>
    <w:rPr>
      <w:b/>
      <w:bCs/>
      <w:sz w:val="56"/>
      <w:szCs w:val="56"/>
    </w:rPr>
  </w:style>
  <w:style w:type="character" w:customStyle="1" w:styleId="a6">
    <w:name w:val="Заголовок Знак"/>
    <w:link w:val="a5"/>
    <w:uiPriority w:val="10"/>
    <w:rsid w:val="006D70A0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315AAB"/>
    <w:pPr>
      <w:ind w:left="1490" w:hanging="363"/>
      <w:jc w:val="both"/>
    </w:pPr>
  </w:style>
  <w:style w:type="paragraph" w:customStyle="1" w:styleId="TableParagraph">
    <w:name w:val="Table Paragraph"/>
    <w:basedOn w:val="a"/>
    <w:uiPriority w:val="99"/>
    <w:rsid w:val="00315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734</Words>
  <Characters>4186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</dc:creator>
  <cp:keywords/>
  <dc:description/>
  <cp:lastModifiedBy>213</cp:lastModifiedBy>
  <cp:revision>8</cp:revision>
  <dcterms:created xsi:type="dcterms:W3CDTF">2021-09-04T20:09:00Z</dcterms:created>
  <dcterms:modified xsi:type="dcterms:W3CDTF">2024-02-15T07:03:00Z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